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2F16" w:rsidRPr="00622698" w:rsidP="00AD196C">
      <w:pPr>
        <w:pStyle w:val="Title"/>
        <w:tabs>
          <w:tab w:val="center" w:pos="4960"/>
          <w:tab w:val="right" w:pos="9920"/>
        </w:tabs>
        <w:jc w:val="left"/>
        <w:rPr>
          <w:b w:val="0"/>
          <w:sz w:val="28"/>
          <w:szCs w:val="28"/>
        </w:rPr>
      </w:pPr>
      <w:r w:rsidRPr="00622698">
        <w:rPr>
          <w:b w:val="0"/>
          <w:bCs/>
          <w:sz w:val="28"/>
          <w:szCs w:val="28"/>
        </w:rPr>
        <w:t xml:space="preserve">Дело </w:t>
      </w:r>
      <w:r w:rsidRPr="00622698">
        <w:rPr>
          <w:b w:val="0"/>
          <w:sz w:val="28"/>
          <w:szCs w:val="28"/>
        </w:rPr>
        <w:t>№ 2-</w:t>
      </w:r>
      <w:r w:rsidR="00ED77BD">
        <w:rPr>
          <w:b w:val="0"/>
          <w:sz w:val="28"/>
          <w:szCs w:val="28"/>
        </w:rPr>
        <w:t>183</w:t>
      </w:r>
      <w:r w:rsidR="00397BD8">
        <w:rPr>
          <w:b w:val="0"/>
          <w:sz w:val="28"/>
          <w:szCs w:val="28"/>
        </w:rPr>
        <w:t>7</w:t>
      </w:r>
      <w:r w:rsidRPr="00622698">
        <w:rPr>
          <w:b w:val="0"/>
          <w:sz w:val="28"/>
          <w:szCs w:val="28"/>
        </w:rPr>
        <w:t>-110</w:t>
      </w:r>
      <w:r w:rsidR="00ED77BD">
        <w:rPr>
          <w:b w:val="0"/>
          <w:sz w:val="28"/>
          <w:szCs w:val="28"/>
        </w:rPr>
        <w:t>1</w:t>
      </w:r>
      <w:r w:rsidRPr="00622698">
        <w:rPr>
          <w:b w:val="0"/>
          <w:sz w:val="28"/>
          <w:szCs w:val="28"/>
        </w:rPr>
        <w:t>/202</w:t>
      </w:r>
      <w:r w:rsidRPr="00622698" w:rsidR="00787B5B">
        <w:rPr>
          <w:b w:val="0"/>
          <w:sz w:val="28"/>
          <w:szCs w:val="28"/>
        </w:rPr>
        <w:t>4</w:t>
      </w:r>
    </w:p>
    <w:p w:rsidR="003637A3" w:rsidRPr="00622698" w:rsidP="00602F16">
      <w:pPr>
        <w:pStyle w:val="Title"/>
        <w:tabs>
          <w:tab w:val="center" w:pos="4960"/>
          <w:tab w:val="right" w:pos="9920"/>
        </w:tabs>
        <w:jc w:val="left"/>
        <w:rPr>
          <w:b w:val="0"/>
          <w:sz w:val="28"/>
          <w:szCs w:val="28"/>
        </w:rPr>
      </w:pPr>
      <w:r w:rsidRPr="00622698">
        <w:rPr>
          <w:b w:val="0"/>
          <w:sz w:val="28"/>
          <w:szCs w:val="28"/>
        </w:rPr>
        <w:t xml:space="preserve">№86 </w:t>
      </w:r>
      <w:r w:rsidRPr="00622698">
        <w:rPr>
          <w:b w:val="0"/>
          <w:sz w:val="28"/>
          <w:szCs w:val="28"/>
          <w:lang w:val="en-US"/>
        </w:rPr>
        <w:t>MS</w:t>
      </w:r>
      <w:r w:rsidRPr="00622698" w:rsidR="005A368A">
        <w:rPr>
          <w:b w:val="0"/>
          <w:sz w:val="28"/>
          <w:szCs w:val="28"/>
        </w:rPr>
        <w:t>0</w:t>
      </w:r>
      <w:r w:rsidRPr="00622698">
        <w:rPr>
          <w:b w:val="0"/>
          <w:sz w:val="28"/>
          <w:szCs w:val="28"/>
        </w:rPr>
        <w:t>0</w:t>
      </w:r>
      <w:r w:rsidR="00ED77BD">
        <w:rPr>
          <w:b w:val="0"/>
          <w:sz w:val="28"/>
          <w:szCs w:val="28"/>
        </w:rPr>
        <w:t>11</w:t>
      </w:r>
      <w:r w:rsidRPr="00622698">
        <w:rPr>
          <w:b w:val="0"/>
          <w:sz w:val="28"/>
          <w:szCs w:val="28"/>
        </w:rPr>
        <w:t>-01-202</w:t>
      </w:r>
      <w:r w:rsidRPr="00622698" w:rsidR="00440F38">
        <w:rPr>
          <w:b w:val="0"/>
          <w:sz w:val="28"/>
          <w:szCs w:val="28"/>
        </w:rPr>
        <w:t>4</w:t>
      </w:r>
      <w:r w:rsidRPr="00622698">
        <w:rPr>
          <w:b w:val="0"/>
          <w:sz w:val="28"/>
          <w:szCs w:val="28"/>
        </w:rPr>
        <w:t>-00</w:t>
      </w:r>
      <w:r w:rsidRPr="00622698" w:rsidR="00622698">
        <w:rPr>
          <w:b w:val="0"/>
          <w:sz w:val="28"/>
          <w:szCs w:val="28"/>
        </w:rPr>
        <w:t>3</w:t>
      </w:r>
      <w:r w:rsidR="00ED77BD">
        <w:rPr>
          <w:b w:val="0"/>
          <w:sz w:val="28"/>
          <w:szCs w:val="28"/>
        </w:rPr>
        <w:t>43</w:t>
      </w:r>
      <w:r w:rsidR="00397BD8">
        <w:rPr>
          <w:b w:val="0"/>
          <w:sz w:val="28"/>
          <w:szCs w:val="28"/>
        </w:rPr>
        <w:t>6</w:t>
      </w:r>
      <w:r w:rsidRPr="00622698">
        <w:rPr>
          <w:b w:val="0"/>
          <w:sz w:val="28"/>
          <w:szCs w:val="28"/>
        </w:rPr>
        <w:t>-</w:t>
      </w:r>
      <w:r w:rsidRPr="00622698" w:rsidR="00622698">
        <w:rPr>
          <w:b w:val="0"/>
          <w:sz w:val="28"/>
          <w:szCs w:val="28"/>
        </w:rPr>
        <w:t>6</w:t>
      </w:r>
      <w:r w:rsidR="00397BD8">
        <w:rPr>
          <w:b w:val="0"/>
          <w:sz w:val="28"/>
          <w:szCs w:val="28"/>
        </w:rPr>
        <w:t>4</w:t>
      </w:r>
      <w:r w:rsidRPr="00622698" w:rsidR="00602F16">
        <w:rPr>
          <w:b w:val="0"/>
          <w:sz w:val="28"/>
          <w:szCs w:val="28"/>
        </w:rPr>
        <w:tab/>
      </w:r>
      <w:r w:rsidRPr="00622698" w:rsidR="00602F16">
        <w:rPr>
          <w:b w:val="0"/>
          <w:sz w:val="28"/>
          <w:szCs w:val="28"/>
        </w:rPr>
        <w:tab/>
      </w:r>
    </w:p>
    <w:p w:rsidR="00EB29AB" w:rsidRPr="00622698" w:rsidP="000F5DC0">
      <w:pPr>
        <w:jc w:val="center"/>
        <w:rPr>
          <w:bCs/>
          <w:sz w:val="28"/>
          <w:szCs w:val="28"/>
        </w:rPr>
      </w:pPr>
    </w:p>
    <w:p w:rsidR="00622698" w:rsidP="00622698">
      <w:pPr>
        <w:jc w:val="center"/>
        <w:rPr>
          <w:rFonts w:cs="Times New Roman"/>
          <w:bCs/>
          <w:sz w:val="28"/>
          <w:szCs w:val="28"/>
        </w:rPr>
      </w:pPr>
      <w:r>
        <w:rPr>
          <w:bCs/>
          <w:sz w:val="28"/>
          <w:szCs w:val="28"/>
        </w:rPr>
        <w:t>ЗАОЧНОЕ РЕШЕНИЕ</w:t>
      </w:r>
    </w:p>
    <w:p w:rsidR="00622698" w:rsidP="00622698">
      <w:pPr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Именем Российской Федерации</w:t>
      </w:r>
    </w:p>
    <w:p w:rsidR="00622698" w:rsidP="00622698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3637A3" w:rsidRPr="00622698">
      <w:pPr>
        <w:spacing w:line="233" w:lineRule="auto"/>
        <w:jc w:val="both"/>
        <w:rPr>
          <w:rFonts w:cs="Times New Roman"/>
          <w:sz w:val="28"/>
          <w:szCs w:val="28"/>
        </w:rPr>
      </w:pPr>
    </w:p>
    <w:p w:rsidR="003637A3" w:rsidRPr="00622698">
      <w:pPr>
        <w:spacing w:line="23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>08</w:t>
      </w:r>
      <w:r w:rsidRPr="00622698" w:rsidR="00622698">
        <w:rPr>
          <w:sz w:val="28"/>
          <w:szCs w:val="28"/>
        </w:rPr>
        <w:t xml:space="preserve"> августа</w:t>
      </w:r>
      <w:r w:rsidRPr="00622698" w:rsidR="00EA44B8">
        <w:rPr>
          <w:sz w:val="28"/>
          <w:szCs w:val="28"/>
        </w:rPr>
        <w:t xml:space="preserve"> </w:t>
      </w:r>
      <w:r w:rsidRPr="00622698" w:rsidR="000D5A45">
        <w:rPr>
          <w:sz w:val="28"/>
          <w:szCs w:val="28"/>
        </w:rPr>
        <w:t>202</w:t>
      </w:r>
      <w:r w:rsidRPr="00622698" w:rsidR="00787B5B">
        <w:rPr>
          <w:sz w:val="28"/>
          <w:szCs w:val="28"/>
        </w:rPr>
        <w:t>4</w:t>
      </w:r>
      <w:r w:rsidRPr="00622698" w:rsidR="00C93BCF">
        <w:rPr>
          <w:sz w:val="28"/>
          <w:szCs w:val="28"/>
        </w:rPr>
        <w:t xml:space="preserve"> г.</w:t>
      </w:r>
      <w:r w:rsidRPr="00622698" w:rsidR="00C93BCF">
        <w:rPr>
          <w:sz w:val="28"/>
          <w:szCs w:val="28"/>
        </w:rPr>
        <w:tab/>
      </w:r>
      <w:r w:rsidRPr="00622698" w:rsidR="00C93BCF">
        <w:rPr>
          <w:sz w:val="28"/>
          <w:szCs w:val="28"/>
        </w:rPr>
        <w:tab/>
      </w:r>
      <w:r w:rsidRPr="00622698" w:rsidR="000D5A45">
        <w:rPr>
          <w:sz w:val="28"/>
          <w:szCs w:val="28"/>
        </w:rPr>
        <w:tab/>
      </w:r>
      <w:r w:rsidRPr="00622698" w:rsidR="005F642F">
        <w:rPr>
          <w:sz w:val="28"/>
          <w:szCs w:val="28"/>
        </w:rPr>
        <w:tab/>
      </w:r>
      <w:r w:rsidRPr="00622698" w:rsidR="00942DA9">
        <w:rPr>
          <w:sz w:val="28"/>
          <w:szCs w:val="28"/>
        </w:rPr>
        <w:tab/>
      </w:r>
      <w:r w:rsidRPr="00622698" w:rsidR="00125187">
        <w:rPr>
          <w:sz w:val="28"/>
          <w:szCs w:val="28"/>
        </w:rPr>
        <w:tab/>
      </w:r>
      <w:r w:rsidRPr="00622698" w:rsidR="00125187">
        <w:rPr>
          <w:sz w:val="28"/>
          <w:szCs w:val="28"/>
        </w:rPr>
        <w:tab/>
      </w:r>
      <w:r w:rsidRPr="00622698" w:rsidR="00281734">
        <w:rPr>
          <w:sz w:val="28"/>
          <w:szCs w:val="28"/>
        </w:rPr>
        <w:tab/>
      </w:r>
      <w:r w:rsidRPr="00622698" w:rsidR="0086200E">
        <w:rPr>
          <w:sz w:val="28"/>
          <w:szCs w:val="28"/>
        </w:rPr>
        <w:tab/>
      </w:r>
      <w:r w:rsidRPr="00622698" w:rsidR="00125187">
        <w:rPr>
          <w:sz w:val="28"/>
          <w:szCs w:val="28"/>
        </w:rPr>
        <w:t>г. Советский</w:t>
      </w:r>
    </w:p>
    <w:p w:rsidR="003637A3" w:rsidRPr="00622698">
      <w:pPr>
        <w:spacing w:line="230" w:lineRule="auto"/>
        <w:ind w:firstLine="708"/>
        <w:jc w:val="both"/>
        <w:rPr>
          <w:sz w:val="28"/>
          <w:szCs w:val="28"/>
        </w:rPr>
      </w:pPr>
    </w:p>
    <w:p w:rsidR="00C93BCF" w:rsidRPr="00622698" w:rsidP="00B35B97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622698">
        <w:rPr>
          <w:sz w:val="28"/>
          <w:szCs w:val="28"/>
        </w:rPr>
        <w:t>Мировой судья судебного участка №</w:t>
      </w:r>
      <w:r w:rsidRPr="00622698" w:rsidR="0086200E">
        <w:rPr>
          <w:sz w:val="28"/>
          <w:szCs w:val="28"/>
        </w:rPr>
        <w:t xml:space="preserve"> </w:t>
      </w:r>
      <w:r w:rsidRPr="00622698">
        <w:rPr>
          <w:sz w:val="28"/>
          <w:szCs w:val="28"/>
        </w:rPr>
        <w:t>3 Советского судебного района Ханты-Мансийского автономного округа - Югры Сапегина М.В.,</w:t>
      </w:r>
      <w:r w:rsidRPr="00622698" w:rsidR="00245D22">
        <w:rPr>
          <w:sz w:val="28"/>
          <w:szCs w:val="28"/>
        </w:rPr>
        <w:t xml:space="preserve"> </w:t>
      </w:r>
      <w:r w:rsidRPr="00622698" w:rsidR="00006C78">
        <w:rPr>
          <w:sz w:val="28"/>
          <w:szCs w:val="28"/>
        </w:rPr>
        <w:t xml:space="preserve"> </w:t>
      </w:r>
      <w:r w:rsidR="00ED77BD">
        <w:rPr>
          <w:sz w:val="28"/>
          <w:szCs w:val="28"/>
        </w:rPr>
        <w:t xml:space="preserve">исполняющий обязанности мирового судьи судебного участка № 1 </w:t>
      </w:r>
      <w:r w:rsidRPr="00622698" w:rsidR="00ED77BD">
        <w:rPr>
          <w:sz w:val="28"/>
          <w:szCs w:val="28"/>
        </w:rPr>
        <w:t xml:space="preserve">Советского судебного района Ханты-Мансийского автономного округа </w:t>
      </w:r>
      <w:r w:rsidR="00ED77BD">
        <w:rPr>
          <w:sz w:val="28"/>
          <w:szCs w:val="28"/>
        </w:rPr>
        <w:t>–</w:t>
      </w:r>
      <w:r w:rsidRPr="00622698" w:rsidR="00ED77BD">
        <w:rPr>
          <w:sz w:val="28"/>
          <w:szCs w:val="28"/>
        </w:rPr>
        <w:t xml:space="preserve"> Югры</w:t>
      </w:r>
      <w:r w:rsidR="00ED77BD">
        <w:rPr>
          <w:sz w:val="28"/>
          <w:szCs w:val="28"/>
        </w:rPr>
        <w:t>,</w:t>
      </w:r>
    </w:p>
    <w:p w:rsidR="003637A3" w:rsidRPr="00622698">
      <w:pPr>
        <w:ind w:firstLine="708"/>
        <w:jc w:val="both"/>
        <w:rPr>
          <w:sz w:val="28"/>
          <w:szCs w:val="28"/>
        </w:rPr>
      </w:pPr>
      <w:r w:rsidRPr="00622698">
        <w:rPr>
          <w:sz w:val="28"/>
          <w:szCs w:val="28"/>
        </w:rPr>
        <w:t xml:space="preserve">при секретаре </w:t>
      </w:r>
      <w:r w:rsidRPr="00622698" w:rsidR="003E034E">
        <w:rPr>
          <w:sz w:val="28"/>
          <w:szCs w:val="28"/>
        </w:rPr>
        <w:t>Реневой И.Б.</w:t>
      </w:r>
      <w:r w:rsidRPr="00622698">
        <w:rPr>
          <w:sz w:val="28"/>
          <w:szCs w:val="28"/>
        </w:rPr>
        <w:t>,</w:t>
      </w:r>
    </w:p>
    <w:p w:rsidR="003637A3" w:rsidRPr="00622698" w:rsidP="00B35B97">
      <w:pPr>
        <w:spacing w:line="230" w:lineRule="auto"/>
        <w:ind w:firstLine="708"/>
        <w:jc w:val="both"/>
        <w:rPr>
          <w:rFonts w:cs="Times New Roman"/>
          <w:sz w:val="28"/>
          <w:szCs w:val="28"/>
        </w:rPr>
      </w:pPr>
      <w:r w:rsidRPr="00622698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622698" w:rsidR="00763911">
        <w:rPr>
          <w:sz w:val="28"/>
          <w:szCs w:val="28"/>
        </w:rPr>
        <w:t>иску</w:t>
      </w:r>
      <w:r w:rsidRPr="00622698" w:rsidR="0082769E">
        <w:rPr>
          <w:sz w:val="28"/>
          <w:szCs w:val="28"/>
        </w:rPr>
        <w:t xml:space="preserve"> </w:t>
      </w:r>
      <w:r w:rsidR="00ED77BD">
        <w:rPr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 w:rsidR="00397BD8">
        <w:rPr>
          <w:sz w:val="28"/>
          <w:szCs w:val="28"/>
        </w:rPr>
        <w:t>Феникс</w:t>
      </w:r>
      <w:r w:rsidR="00ED77BD">
        <w:rPr>
          <w:sz w:val="28"/>
          <w:szCs w:val="28"/>
        </w:rPr>
        <w:t xml:space="preserve">» к </w:t>
      </w:r>
      <w:r w:rsidR="00397BD8">
        <w:rPr>
          <w:sz w:val="28"/>
          <w:szCs w:val="28"/>
        </w:rPr>
        <w:t>Орудж</w:t>
      </w:r>
      <w:r w:rsidR="00397BD8">
        <w:rPr>
          <w:sz w:val="28"/>
          <w:szCs w:val="28"/>
        </w:rPr>
        <w:t>овой</w:t>
      </w:r>
      <w:r w:rsidR="00397BD8">
        <w:rPr>
          <w:sz w:val="28"/>
          <w:szCs w:val="28"/>
        </w:rPr>
        <w:t xml:space="preserve"> </w:t>
      </w:r>
      <w:r w:rsidR="005C62C6">
        <w:rPr>
          <w:sz w:val="28"/>
          <w:szCs w:val="28"/>
        </w:rPr>
        <w:t>М.Г.</w:t>
      </w:r>
      <w:r w:rsidR="00ED77BD">
        <w:rPr>
          <w:sz w:val="28"/>
          <w:szCs w:val="28"/>
        </w:rPr>
        <w:t xml:space="preserve"> о взыскании задолженности по </w:t>
      </w:r>
      <w:r w:rsidR="00397BD8">
        <w:rPr>
          <w:sz w:val="28"/>
          <w:szCs w:val="28"/>
        </w:rPr>
        <w:t xml:space="preserve">кредитному </w:t>
      </w:r>
      <w:r w:rsidR="00ED77BD">
        <w:rPr>
          <w:sz w:val="28"/>
          <w:szCs w:val="28"/>
        </w:rPr>
        <w:t>договору</w:t>
      </w:r>
      <w:r w:rsidR="00397BD8">
        <w:rPr>
          <w:sz w:val="28"/>
          <w:szCs w:val="28"/>
        </w:rPr>
        <w:t xml:space="preserve"> </w:t>
      </w:r>
      <w:r w:rsidR="00ED77BD">
        <w:rPr>
          <w:sz w:val="28"/>
          <w:szCs w:val="28"/>
        </w:rPr>
        <w:t xml:space="preserve">и судебных расходов, </w:t>
      </w:r>
      <w:r w:rsidRPr="00622698">
        <w:rPr>
          <w:rFonts w:cs="Times New Roman"/>
          <w:sz w:val="28"/>
          <w:szCs w:val="28"/>
        </w:rPr>
        <w:t xml:space="preserve">руководствуясь </w:t>
      </w:r>
      <w:r w:rsidR="00622698">
        <w:rPr>
          <w:rFonts w:cs="Times New Roman"/>
          <w:sz w:val="28"/>
          <w:szCs w:val="28"/>
        </w:rPr>
        <w:t xml:space="preserve">ст. ст. 194-198, ч. 3 ст. 199, 233-235 </w:t>
      </w:r>
      <w:r w:rsidRPr="00622698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</w:p>
    <w:p w:rsidR="00791F03" w:rsidRPr="00622698" w:rsidP="00A61396">
      <w:pPr>
        <w:spacing w:line="233" w:lineRule="auto"/>
        <w:rPr>
          <w:rFonts w:cs="Times New Roman"/>
          <w:sz w:val="28"/>
          <w:szCs w:val="28"/>
        </w:rPr>
      </w:pPr>
    </w:p>
    <w:p w:rsidR="003637A3" w:rsidRPr="00622698">
      <w:pPr>
        <w:spacing w:line="233" w:lineRule="auto"/>
        <w:ind w:firstLine="709"/>
        <w:jc w:val="center"/>
        <w:rPr>
          <w:rFonts w:cs="Times New Roman"/>
          <w:sz w:val="28"/>
          <w:szCs w:val="28"/>
        </w:rPr>
      </w:pPr>
      <w:r w:rsidRPr="00622698">
        <w:rPr>
          <w:rFonts w:cs="Times New Roman"/>
          <w:sz w:val="28"/>
          <w:szCs w:val="28"/>
        </w:rPr>
        <w:t>РЕШИЛ:</w:t>
      </w:r>
    </w:p>
    <w:p w:rsidR="003637A3" w:rsidRPr="00622698">
      <w:pPr>
        <w:spacing w:line="233" w:lineRule="auto"/>
        <w:ind w:firstLine="709"/>
        <w:jc w:val="center"/>
        <w:rPr>
          <w:rFonts w:cs="Times New Roman"/>
          <w:sz w:val="28"/>
          <w:szCs w:val="28"/>
        </w:rPr>
      </w:pPr>
    </w:p>
    <w:p w:rsidR="003637A3" w:rsidRPr="00622698">
      <w:pPr>
        <w:spacing w:line="233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622698">
        <w:rPr>
          <w:rFonts w:cs="Times New Roman"/>
          <w:sz w:val="28"/>
          <w:szCs w:val="28"/>
        </w:rPr>
        <w:t xml:space="preserve">Исковые требования </w:t>
      </w:r>
      <w:r w:rsidR="00397BD8">
        <w:rPr>
          <w:sz w:val="28"/>
          <w:szCs w:val="28"/>
        </w:rPr>
        <w:t xml:space="preserve">общества с ограниченной ответственностью профессиональная коллекторская организация «Феникс» к </w:t>
      </w:r>
      <w:r w:rsidR="00397BD8">
        <w:rPr>
          <w:sz w:val="28"/>
          <w:szCs w:val="28"/>
        </w:rPr>
        <w:t>Оруджовой</w:t>
      </w:r>
      <w:r w:rsidR="00397BD8">
        <w:rPr>
          <w:sz w:val="28"/>
          <w:szCs w:val="28"/>
        </w:rPr>
        <w:t xml:space="preserve"> </w:t>
      </w:r>
      <w:r w:rsidR="005C62C6">
        <w:rPr>
          <w:sz w:val="28"/>
          <w:szCs w:val="28"/>
        </w:rPr>
        <w:t>М.Г.</w:t>
      </w:r>
      <w:r w:rsidR="00397BD8">
        <w:rPr>
          <w:sz w:val="28"/>
          <w:szCs w:val="28"/>
        </w:rPr>
        <w:t xml:space="preserve"> о взыскании задолженности по кредитному договору и судебных расходов</w:t>
      </w:r>
      <w:r w:rsidR="00ED77BD">
        <w:rPr>
          <w:sz w:val="28"/>
          <w:szCs w:val="28"/>
        </w:rPr>
        <w:t>,</w:t>
      </w:r>
      <w:r w:rsidRPr="00622698" w:rsidR="00CD305A">
        <w:rPr>
          <w:rFonts w:cs="Times New Roman"/>
          <w:sz w:val="28"/>
          <w:szCs w:val="28"/>
        </w:rPr>
        <w:t xml:space="preserve"> </w:t>
      </w:r>
      <w:r w:rsidRPr="00622698">
        <w:rPr>
          <w:rFonts w:cs="Times New Roman"/>
          <w:bCs/>
          <w:sz w:val="28"/>
          <w:szCs w:val="28"/>
        </w:rPr>
        <w:t>удовлетворить.</w:t>
      </w:r>
    </w:p>
    <w:p w:rsidR="00761E6E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Взыскать с </w:t>
      </w:r>
      <w:r w:rsidR="00397BD8">
        <w:rPr>
          <w:sz w:val="28"/>
          <w:szCs w:val="28"/>
        </w:rPr>
        <w:t>Оруджовой</w:t>
      </w:r>
      <w:r w:rsidR="00397BD8">
        <w:rPr>
          <w:sz w:val="28"/>
          <w:szCs w:val="28"/>
        </w:rPr>
        <w:t xml:space="preserve"> </w:t>
      </w:r>
      <w:r w:rsidR="005C62C6">
        <w:rPr>
          <w:sz w:val="28"/>
          <w:szCs w:val="28"/>
        </w:rPr>
        <w:t>М.Г.</w:t>
      </w:r>
      <w:r w:rsidR="00397BD8">
        <w:rPr>
          <w:sz w:val="28"/>
          <w:szCs w:val="28"/>
        </w:rPr>
        <w:t xml:space="preserve"> </w:t>
      </w:r>
      <w:r w:rsidRPr="00622698">
        <w:rPr>
          <w:sz w:val="28"/>
          <w:szCs w:val="28"/>
        </w:rPr>
        <w:t>(</w:t>
      </w:r>
      <w:r w:rsidRPr="00622698">
        <w:rPr>
          <w:rFonts w:cs="Times New Roman"/>
          <w:sz w:val="28"/>
          <w:szCs w:val="28"/>
        </w:rPr>
        <w:t xml:space="preserve">паспорт </w:t>
      </w:r>
      <w:r w:rsidR="005C62C6">
        <w:rPr>
          <w:rFonts w:cs="Times New Roman"/>
          <w:sz w:val="28"/>
          <w:szCs w:val="28"/>
        </w:rPr>
        <w:t>*</w:t>
      </w:r>
      <w:r w:rsidRPr="00622698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 xml:space="preserve"> в пользу </w:t>
      </w:r>
      <w:r w:rsidR="00397BD8">
        <w:rPr>
          <w:sz w:val="28"/>
          <w:szCs w:val="28"/>
        </w:rPr>
        <w:t xml:space="preserve">общества с ограниченной ответственностью профессиональная коллекторская организация «Феникс» </w:t>
      </w:r>
      <w:r>
        <w:rPr>
          <w:sz w:val="28"/>
          <w:szCs w:val="28"/>
        </w:rPr>
        <w:t xml:space="preserve">(ИНН </w:t>
      </w:r>
      <w:r w:rsidR="005C62C6">
        <w:rPr>
          <w:sz w:val="28"/>
          <w:szCs w:val="28"/>
        </w:rPr>
        <w:t>*</w:t>
      </w:r>
      <w:r>
        <w:rPr>
          <w:sz w:val="28"/>
          <w:szCs w:val="28"/>
        </w:rPr>
        <w:t xml:space="preserve">) задолженность по </w:t>
      </w:r>
      <w:r w:rsidR="00397BD8">
        <w:rPr>
          <w:sz w:val="28"/>
          <w:szCs w:val="28"/>
        </w:rPr>
        <w:t xml:space="preserve">кредитному </w:t>
      </w:r>
      <w:r>
        <w:rPr>
          <w:sz w:val="28"/>
          <w:szCs w:val="28"/>
        </w:rPr>
        <w:t xml:space="preserve">договору </w:t>
      </w:r>
      <w:r w:rsidR="00397BD8">
        <w:rPr>
          <w:sz w:val="28"/>
          <w:szCs w:val="28"/>
        </w:rPr>
        <w:t xml:space="preserve">№ </w:t>
      </w:r>
      <w:r w:rsidR="005C62C6">
        <w:rPr>
          <w:sz w:val="28"/>
          <w:szCs w:val="28"/>
        </w:rPr>
        <w:t>*</w:t>
      </w:r>
      <w:r>
        <w:rPr>
          <w:sz w:val="28"/>
          <w:szCs w:val="28"/>
        </w:rPr>
        <w:t xml:space="preserve"> года за период с </w:t>
      </w:r>
      <w:r w:rsidR="00397BD8">
        <w:rPr>
          <w:sz w:val="28"/>
          <w:szCs w:val="28"/>
        </w:rPr>
        <w:t>11 декабря</w:t>
      </w:r>
      <w:r>
        <w:rPr>
          <w:sz w:val="28"/>
          <w:szCs w:val="28"/>
        </w:rPr>
        <w:t xml:space="preserve"> 201</w:t>
      </w:r>
      <w:r w:rsidR="00397BD8">
        <w:rPr>
          <w:sz w:val="28"/>
          <w:szCs w:val="28"/>
        </w:rPr>
        <w:t>3 года по 1</w:t>
      </w:r>
      <w:r>
        <w:rPr>
          <w:sz w:val="28"/>
          <w:szCs w:val="28"/>
        </w:rPr>
        <w:t xml:space="preserve">7 </w:t>
      </w:r>
      <w:r w:rsidR="00397BD8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="00397BD8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 в размере 8325 (восемь тысяч триста двадцать пять) рублей 12 копеек, </w:t>
      </w:r>
      <w:r w:rsidR="00583A3A">
        <w:rPr>
          <w:sz w:val="28"/>
          <w:szCs w:val="28"/>
        </w:rPr>
        <w:t xml:space="preserve">а также расходы по уплате государственной пошлины в размере </w:t>
      </w:r>
      <w:r>
        <w:rPr>
          <w:sz w:val="28"/>
          <w:szCs w:val="28"/>
        </w:rPr>
        <w:t>400 (четыреста</w:t>
      </w:r>
      <w:r w:rsidR="00583A3A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622698" w:rsidP="0062269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622698" w:rsidP="0062269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622698" w:rsidP="0062269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622698" w:rsidP="0062269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</w:t>
      </w:r>
      <w:r>
        <w:rPr>
          <w:rFonts w:cs="Times New Roman"/>
          <w:sz w:val="28"/>
          <w:szCs w:val="28"/>
          <w:lang w:eastAsia="ru-RU"/>
        </w:rPr>
        <w:t xml:space="preserve">судью судебного участка № 3 Советского судебного района Ханты-Мансийского автономного округа – Югры </w:t>
      </w:r>
      <w:r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22698" w:rsidP="0062269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3 Советского судебного района Ханты-Мансийского автономного округа – Югры </w:t>
      </w:r>
      <w:r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22698" w:rsidP="00622698">
      <w:pPr>
        <w:jc w:val="both"/>
        <w:rPr>
          <w:sz w:val="28"/>
          <w:szCs w:val="28"/>
        </w:rPr>
      </w:pPr>
    </w:p>
    <w:p w:rsidR="005A368A" w:rsidRPr="00622698" w:rsidP="000F5DC0">
      <w:pPr>
        <w:tabs>
          <w:tab w:val="left" w:pos="709"/>
        </w:tabs>
        <w:spacing w:line="232" w:lineRule="auto"/>
        <w:jc w:val="both"/>
        <w:rPr>
          <w:rFonts w:cs="Times New Roman"/>
          <w:sz w:val="28"/>
          <w:szCs w:val="28"/>
        </w:rPr>
      </w:pPr>
    </w:p>
    <w:p w:rsidR="00602F16" w:rsidRPr="00622698" w:rsidP="000F5DC0">
      <w:pPr>
        <w:tabs>
          <w:tab w:val="left" w:pos="709"/>
        </w:tabs>
        <w:spacing w:line="232" w:lineRule="auto"/>
        <w:jc w:val="both"/>
        <w:rPr>
          <w:rFonts w:cs="Times New Roman"/>
          <w:sz w:val="28"/>
          <w:szCs w:val="28"/>
        </w:rPr>
      </w:pPr>
    </w:p>
    <w:p w:rsidR="000F5DC0" w:rsidRPr="00622698" w:rsidP="000F5DC0">
      <w:pPr>
        <w:tabs>
          <w:tab w:val="left" w:pos="709"/>
        </w:tabs>
        <w:spacing w:line="232" w:lineRule="auto"/>
        <w:jc w:val="both"/>
        <w:rPr>
          <w:rFonts w:cs="Times New Roman"/>
          <w:sz w:val="28"/>
          <w:szCs w:val="28"/>
        </w:rPr>
      </w:pPr>
      <w:r w:rsidRPr="00622698">
        <w:rPr>
          <w:rFonts w:cs="Times New Roman"/>
          <w:sz w:val="28"/>
          <w:szCs w:val="28"/>
        </w:rPr>
        <w:t xml:space="preserve">Мировой судья </w:t>
      </w:r>
    </w:p>
    <w:p w:rsidR="003637A3" w:rsidP="005D53E5">
      <w:pPr>
        <w:tabs>
          <w:tab w:val="left" w:pos="709"/>
        </w:tabs>
        <w:spacing w:line="232" w:lineRule="auto"/>
        <w:jc w:val="both"/>
        <w:rPr>
          <w:rFonts w:cs="Times New Roman"/>
          <w:sz w:val="28"/>
          <w:szCs w:val="28"/>
        </w:rPr>
      </w:pPr>
      <w:r w:rsidRPr="00622698">
        <w:rPr>
          <w:rFonts w:cs="Times New Roman"/>
          <w:sz w:val="28"/>
          <w:szCs w:val="28"/>
        </w:rPr>
        <w:t>судебного участка №3</w:t>
      </w:r>
      <w:r w:rsidRPr="00622698">
        <w:rPr>
          <w:rFonts w:cs="Times New Roman"/>
          <w:sz w:val="28"/>
          <w:szCs w:val="28"/>
        </w:rPr>
        <w:tab/>
      </w:r>
      <w:r w:rsidRPr="00622698">
        <w:rPr>
          <w:rFonts w:cs="Times New Roman"/>
          <w:sz w:val="28"/>
          <w:szCs w:val="28"/>
        </w:rPr>
        <w:tab/>
      </w:r>
      <w:r w:rsidRPr="00622698">
        <w:rPr>
          <w:rFonts w:cs="Times New Roman"/>
          <w:sz w:val="28"/>
          <w:szCs w:val="28"/>
        </w:rPr>
        <w:tab/>
      </w:r>
      <w:r w:rsidRPr="00622698">
        <w:rPr>
          <w:rFonts w:cs="Times New Roman"/>
          <w:sz w:val="28"/>
          <w:szCs w:val="28"/>
        </w:rPr>
        <w:tab/>
      </w:r>
      <w:r w:rsidRPr="00622698">
        <w:rPr>
          <w:rFonts w:cs="Times New Roman"/>
          <w:sz w:val="28"/>
          <w:szCs w:val="28"/>
        </w:rPr>
        <w:tab/>
      </w:r>
      <w:r w:rsidRPr="00622698">
        <w:rPr>
          <w:rFonts w:cs="Times New Roman"/>
          <w:sz w:val="28"/>
          <w:szCs w:val="28"/>
        </w:rPr>
        <w:tab/>
      </w:r>
      <w:r w:rsidRPr="00622698">
        <w:rPr>
          <w:rFonts w:cs="Times New Roman"/>
          <w:sz w:val="28"/>
          <w:szCs w:val="28"/>
        </w:rPr>
        <w:tab/>
        <w:t xml:space="preserve">М.В. </w:t>
      </w:r>
      <w:r w:rsidRPr="00622698">
        <w:rPr>
          <w:rFonts w:cs="Times New Roman"/>
          <w:sz w:val="28"/>
          <w:szCs w:val="28"/>
        </w:rPr>
        <w:t>Сапегина</w:t>
      </w:r>
    </w:p>
    <w:p w:rsidR="005C62C6" w:rsidRPr="00622698" w:rsidP="005D53E5">
      <w:pPr>
        <w:tabs>
          <w:tab w:val="left" w:pos="709"/>
        </w:tabs>
        <w:spacing w:line="232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Согласовано </w:t>
      </w:r>
    </w:p>
    <w:sectPr w:rsidSect="00A61396">
      <w:headerReference w:type="default" r:id="rId4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37A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C62C6">
      <w:rPr>
        <w:noProof/>
      </w:rPr>
      <w:t>2</w:t>
    </w:r>
    <w:r>
      <w:rPr>
        <w:noProof/>
      </w:rPr>
      <w:fldChar w:fldCharType="end"/>
    </w:r>
  </w:p>
  <w:p w:rsidR="003637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A3"/>
    <w:rsid w:val="00006C78"/>
    <w:rsid w:val="00007025"/>
    <w:rsid w:val="000631A0"/>
    <w:rsid w:val="000C21DD"/>
    <w:rsid w:val="000D5A45"/>
    <w:rsid w:val="000E629A"/>
    <w:rsid w:val="000F132A"/>
    <w:rsid w:val="000F5DC0"/>
    <w:rsid w:val="001242DD"/>
    <w:rsid w:val="00125187"/>
    <w:rsid w:val="00130D8E"/>
    <w:rsid w:val="00141F0E"/>
    <w:rsid w:val="00157B35"/>
    <w:rsid w:val="001655CF"/>
    <w:rsid w:val="00186814"/>
    <w:rsid w:val="001903B0"/>
    <w:rsid w:val="002144E3"/>
    <w:rsid w:val="00216734"/>
    <w:rsid w:val="002368D4"/>
    <w:rsid w:val="00245D22"/>
    <w:rsid w:val="00262622"/>
    <w:rsid w:val="00262AC8"/>
    <w:rsid w:val="00274DEB"/>
    <w:rsid w:val="00281734"/>
    <w:rsid w:val="002C1698"/>
    <w:rsid w:val="00310575"/>
    <w:rsid w:val="00312464"/>
    <w:rsid w:val="003166A5"/>
    <w:rsid w:val="003168E2"/>
    <w:rsid w:val="003637A3"/>
    <w:rsid w:val="00393C7D"/>
    <w:rsid w:val="00397BD8"/>
    <w:rsid w:val="003A4B2C"/>
    <w:rsid w:val="003B66D2"/>
    <w:rsid w:val="003D0896"/>
    <w:rsid w:val="003D2FA6"/>
    <w:rsid w:val="003E034E"/>
    <w:rsid w:val="003F23C5"/>
    <w:rsid w:val="00412130"/>
    <w:rsid w:val="0043355E"/>
    <w:rsid w:val="00440F38"/>
    <w:rsid w:val="004434F9"/>
    <w:rsid w:val="004E09D0"/>
    <w:rsid w:val="004F13F0"/>
    <w:rsid w:val="00532AA6"/>
    <w:rsid w:val="00540ADF"/>
    <w:rsid w:val="00583A3A"/>
    <w:rsid w:val="005939AD"/>
    <w:rsid w:val="005A368A"/>
    <w:rsid w:val="005A48AA"/>
    <w:rsid w:val="005C62C6"/>
    <w:rsid w:val="005D53E5"/>
    <w:rsid w:val="005D751D"/>
    <w:rsid w:val="005F5283"/>
    <w:rsid w:val="005F642F"/>
    <w:rsid w:val="00602F16"/>
    <w:rsid w:val="00611CCB"/>
    <w:rsid w:val="00622698"/>
    <w:rsid w:val="00625534"/>
    <w:rsid w:val="006364C8"/>
    <w:rsid w:val="006370EA"/>
    <w:rsid w:val="006758EA"/>
    <w:rsid w:val="00685C25"/>
    <w:rsid w:val="006909C0"/>
    <w:rsid w:val="006A7121"/>
    <w:rsid w:val="006B65DF"/>
    <w:rsid w:val="006C0866"/>
    <w:rsid w:val="006D28FB"/>
    <w:rsid w:val="006F2C70"/>
    <w:rsid w:val="00704F00"/>
    <w:rsid w:val="007150CD"/>
    <w:rsid w:val="00721E25"/>
    <w:rsid w:val="00761E6E"/>
    <w:rsid w:val="00763911"/>
    <w:rsid w:val="007848D2"/>
    <w:rsid w:val="00787B5B"/>
    <w:rsid w:val="00791F03"/>
    <w:rsid w:val="007931CB"/>
    <w:rsid w:val="007A1D44"/>
    <w:rsid w:val="007A5A43"/>
    <w:rsid w:val="007C0E23"/>
    <w:rsid w:val="007C7740"/>
    <w:rsid w:val="007D31A7"/>
    <w:rsid w:val="007F66DE"/>
    <w:rsid w:val="0082769E"/>
    <w:rsid w:val="0086200E"/>
    <w:rsid w:val="00865C6D"/>
    <w:rsid w:val="008915C8"/>
    <w:rsid w:val="008932D3"/>
    <w:rsid w:val="00894601"/>
    <w:rsid w:val="008A421A"/>
    <w:rsid w:val="008C0974"/>
    <w:rsid w:val="008C2677"/>
    <w:rsid w:val="008E0D01"/>
    <w:rsid w:val="008F3956"/>
    <w:rsid w:val="00906BE4"/>
    <w:rsid w:val="009169E2"/>
    <w:rsid w:val="0092425B"/>
    <w:rsid w:val="009338A3"/>
    <w:rsid w:val="00942DA9"/>
    <w:rsid w:val="00970E3F"/>
    <w:rsid w:val="009E2DA7"/>
    <w:rsid w:val="009E4EAC"/>
    <w:rsid w:val="009F7A5E"/>
    <w:rsid w:val="00A10FA3"/>
    <w:rsid w:val="00A3314F"/>
    <w:rsid w:val="00A61396"/>
    <w:rsid w:val="00A87151"/>
    <w:rsid w:val="00AD196C"/>
    <w:rsid w:val="00AD5B31"/>
    <w:rsid w:val="00AE4DE1"/>
    <w:rsid w:val="00B0300F"/>
    <w:rsid w:val="00B11397"/>
    <w:rsid w:val="00B317BF"/>
    <w:rsid w:val="00B35B97"/>
    <w:rsid w:val="00B60173"/>
    <w:rsid w:val="00B85C54"/>
    <w:rsid w:val="00B964DE"/>
    <w:rsid w:val="00BA7F0E"/>
    <w:rsid w:val="00BD0983"/>
    <w:rsid w:val="00BD5FD8"/>
    <w:rsid w:val="00BF7A3B"/>
    <w:rsid w:val="00C15C82"/>
    <w:rsid w:val="00C208F4"/>
    <w:rsid w:val="00C2334B"/>
    <w:rsid w:val="00C23A07"/>
    <w:rsid w:val="00C93BCF"/>
    <w:rsid w:val="00C97372"/>
    <w:rsid w:val="00CA49D2"/>
    <w:rsid w:val="00CB2898"/>
    <w:rsid w:val="00CC6B95"/>
    <w:rsid w:val="00CD305A"/>
    <w:rsid w:val="00CF1727"/>
    <w:rsid w:val="00D709CA"/>
    <w:rsid w:val="00D71C95"/>
    <w:rsid w:val="00D84444"/>
    <w:rsid w:val="00D8513B"/>
    <w:rsid w:val="00D9633B"/>
    <w:rsid w:val="00DA5D92"/>
    <w:rsid w:val="00DA7632"/>
    <w:rsid w:val="00DE4423"/>
    <w:rsid w:val="00DE77CF"/>
    <w:rsid w:val="00E11EEB"/>
    <w:rsid w:val="00E41459"/>
    <w:rsid w:val="00E534AF"/>
    <w:rsid w:val="00E87EA7"/>
    <w:rsid w:val="00EA242C"/>
    <w:rsid w:val="00EA44B8"/>
    <w:rsid w:val="00EB29AB"/>
    <w:rsid w:val="00ED4CFB"/>
    <w:rsid w:val="00ED77BD"/>
    <w:rsid w:val="00F2206E"/>
    <w:rsid w:val="00F27B04"/>
    <w:rsid w:val="00F3765C"/>
    <w:rsid w:val="00F405D4"/>
    <w:rsid w:val="00F63E78"/>
    <w:rsid w:val="00F93FBA"/>
    <w:rsid w:val="00F9434D"/>
    <w:rsid w:val="00FB0E4C"/>
    <w:rsid w:val="00FB13C2"/>
    <w:rsid w:val="00FE68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2EA96E7-2416-47C0-8CEC-EA9CFE43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uiPriority w:val="99"/>
    <w:qFormat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Pr>
      <w:rFonts w:ascii="Times New Roman" w:hAnsi="Times New Roman" w:cs="Calibri"/>
      <w:sz w:val="24"/>
      <w:szCs w:val="24"/>
      <w:lang w:eastAsia="ar-SA" w:bidi="ar-SA"/>
    </w:rPr>
  </w:style>
  <w:style w:type="paragraph" w:customStyle="1" w:styleId="10">
    <w:name w:val="Текст1"/>
    <w:basedOn w:val="Normal"/>
    <w:uiPriority w:val="99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Pr>
      <w:rFonts w:ascii="Times New Roman" w:hAnsi="Times New Roman" w:cs="Calibri"/>
      <w:sz w:val="24"/>
      <w:szCs w:val="24"/>
      <w:lang w:eastAsia="ar-SA" w:bidi="ar-SA"/>
    </w:rPr>
  </w:style>
  <w:style w:type="paragraph" w:styleId="Footer">
    <w:name w:val="footer"/>
    <w:basedOn w:val="Normal"/>
    <w:link w:val="a1"/>
    <w:uiPriority w:val="9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Pr>
      <w:rFonts w:ascii="Times New Roman" w:hAnsi="Times New Roman" w:cs="Calibri"/>
      <w:sz w:val="24"/>
      <w:szCs w:val="24"/>
      <w:lang w:eastAsia="ar-SA" w:bidi="ar-SA"/>
    </w:rPr>
  </w:style>
  <w:style w:type="paragraph" w:styleId="BalloonText">
    <w:name w:val="Balloon Text"/>
    <w:basedOn w:val="Normal"/>
    <w:link w:val="a2"/>
    <w:uiPriority w:val="99"/>
    <w:semiHidden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eastAsia="ar-SA" w:bidi="ar-SA"/>
    </w:rPr>
  </w:style>
  <w:style w:type="paragraph" w:styleId="Title">
    <w:name w:val="Title"/>
    <w:basedOn w:val="Normal"/>
    <w:link w:val="a3"/>
    <w:qFormat/>
    <w:locked/>
    <w:rsid w:val="00AD196C"/>
    <w:pPr>
      <w:suppressAutoHyphens w:val="0"/>
      <w:jc w:val="center"/>
    </w:pPr>
    <w:rPr>
      <w:rFonts w:cs="Times New Roman"/>
      <w:b/>
      <w:szCs w:val="20"/>
      <w:lang w:eastAsia="ru-RU"/>
    </w:rPr>
  </w:style>
  <w:style w:type="character" w:customStyle="1" w:styleId="a3">
    <w:name w:val="Название Знак"/>
    <w:basedOn w:val="DefaultParagraphFont"/>
    <w:link w:val="Title"/>
    <w:rsid w:val="00AD196C"/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